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w:t>
      </w:r>
      <w:proofErr w:type="spellStart"/>
      <w:r w:rsidRPr="007049FE">
        <w:rPr>
          <w:rFonts w:cstheme="minorHAnsi"/>
          <w:i/>
          <w:iCs/>
          <w:sz w:val="24"/>
          <w:szCs w:val="24"/>
        </w:rPr>
        <w:t>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77777777" w:rsidR="00753708" w:rsidRPr="00753708" w:rsidRDefault="00753708" w:rsidP="00F63B71">
      <w:pPr>
        <w:ind w:firstLine="708"/>
        <w:jc w:val="both"/>
        <w:rPr>
          <w:sz w:val="24"/>
          <w:szCs w:val="24"/>
        </w:rPr>
      </w:pPr>
      <w:r w:rsidRPr="00753708">
        <w:rPr>
          <w:sz w:val="24"/>
          <w:szCs w:val="24"/>
        </w:rPr>
        <w:t xml:space="preserve">Esta adaptação, contudo, nem sempre é conseguida, pelo que a ação de um stress sistemático coloca imediatamente o indivíduo em risco de vida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cortisol, ainda assim, continua em elevadas quantidades no organismo e não é escoado. Isto, pode, a longo prazo, provocar efeitos deletérios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redução do volume do hipocampo, a estrutura cerebral envolvida nos processos de cognição, </w:t>
      </w:r>
      <w:r w:rsidRPr="00753708">
        <w:rPr>
          <w:sz w:val="24"/>
          <w:szCs w:val="24"/>
        </w:rPr>
        <w:lastRenderedPageBreak/>
        <w:t xml:space="preserve">emoções, afeto e memória, tornando-se num fator importante no aparecimento da depressão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1A4BC077" w14:textId="77777777" w:rsidR="00AD2134" w:rsidRDefault="00AD2134" w:rsidP="00536DF6">
      <w:pPr>
        <w:jc w:val="both"/>
        <w:rPr>
          <w:rFonts w:cstheme="minorHAnsi"/>
          <w:sz w:val="24"/>
          <w:szCs w:val="24"/>
        </w:rPr>
      </w:pPr>
    </w:p>
    <w:p w14:paraId="12392549" w14:textId="77777777" w:rsidR="00211975" w:rsidRPr="004E104B" w:rsidRDefault="00211975" w:rsidP="00211975">
      <w:pPr>
        <w:jc w:val="both"/>
        <w:rPr>
          <w:rFonts w:ascii="Broadway" w:hAnsi="Broadway" w:cstheme="minorHAnsi"/>
          <w:kern w:val="2"/>
          <w:sz w:val="36"/>
          <w:szCs w:val="36"/>
          <w14:ligatures w14:val="standardContextual"/>
        </w:rPr>
      </w:pPr>
    </w:p>
    <w:p w14:paraId="35581D2A" w14:textId="77777777" w:rsidR="00211975" w:rsidRPr="009E654E" w:rsidRDefault="00211975" w:rsidP="00211975">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10639E37"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Pr="00F33E62" w:rsidRDefault="00211975" w:rsidP="00211975">
      <w:pPr>
        <w:rPr>
          <w:kern w:val="2"/>
          <w14:ligatures w14:val="standardContextual"/>
        </w:rPr>
      </w:pPr>
    </w:p>
    <w:p w14:paraId="76CD160E" w14:textId="77777777" w:rsidR="00211975" w:rsidRPr="009E654E" w:rsidRDefault="00211975" w:rsidP="00211975">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7A262CD" w14:textId="77777777" w:rsidR="00211975" w:rsidRPr="001F4CED" w:rsidRDefault="00211975" w:rsidP="00211975">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3BB51CF4" w14:textId="77777777" w:rsidR="00211975" w:rsidRPr="00F33E62" w:rsidRDefault="00211975" w:rsidP="00211975">
      <w:pPr>
        <w:ind w:firstLine="360"/>
        <w:jc w:val="both"/>
        <w:rPr>
          <w:kern w:val="2"/>
          <w:sz w:val="24"/>
          <w:szCs w:val="24"/>
          <w14:ligatures w14:val="standardContextual"/>
        </w:rPr>
      </w:pPr>
      <w:r w:rsidRPr="001F4CED">
        <w:rPr>
          <w:kern w:val="2"/>
          <w:sz w:val="24"/>
          <w:szCs w:val="24"/>
          <w:lang w:val="pt-BR"/>
          <w14:ligatures w14:val="standardContextual"/>
        </w:rPr>
        <w:lastRenderedPageBreak/>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E24853F"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4A189C1A"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2D295F99"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2745355E"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211975">
      <w:pPr>
        <w:ind w:firstLine="360"/>
        <w:rPr>
          <w:kern w:val="2"/>
          <w14:ligatures w14:val="standardContextual"/>
        </w:rPr>
      </w:pPr>
      <w:r w:rsidRPr="00F33E62">
        <w:rPr>
          <w:noProof/>
          <w:kern w:val="2"/>
          <w14:ligatures w14:val="standardContextual"/>
        </w:rPr>
        <w:lastRenderedPageBreak/>
        <w:drawing>
          <wp:inline distT="0" distB="0" distL="0" distR="0" wp14:anchorId="0CF95CB0" wp14:editId="55658794">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77777777" w:rsidR="00211975" w:rsidRPr="00F33E62" w:rsidRDefault="00211975" w:rsidP="00211975">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04EC06BC" w14:textId="77777777" w:rsidR="00211975" w:rsidRPr="009E654E" w:rsidRDefault="00211975" w:rsidP="00211975">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6E642176" w14:textId="77777777" w:rsidR="00211975" w:rsidRPr="009E654E" w:rsidRDefault="00211975" w:rsidP="00211975">
      <w:pPr>
        <w:jc w:val="both"/>
        <w:rPr>
          <w:kern w:val="2"/>
          <w:sz w:val="24"/>
          <w:szCs w:val="24"/>
          <w14:ligatures w14:val="standardContextual"/>
        </w:rPr>
      </w:pPr>
    </w:p>
    <w:p w14:paraId="1264ACBF" w14:textId="77777777" w:rsidR="00211975" w:rsidRPr="009E654E" w:rsidRDefault="00211975" w:rsidP="00211975">
      <w:pPr>
        <w:jc w:val="both"/>
        <w:rPr>
          <w:kern w:val="2"/>
          <w:sz w:val="24"/>
          <w:szCs w:val="24"/>
          <w14:ligatures w14:val="standardContextual"/>
        </w:rPr>
        <w:sectPr w:rsidR="00211975" w:rsidRPr="009E654E" w:rsidSect="00292EB9">
          <w:pgSz w:w="11906" w:h="16838" w:code="9"/>
          <w:pgMar w:top="1440" w:right="1440" w:bottom="1440" w:left="1440" w:header="720" w:footer="720" w:gutter="0"/>
          <w:cols w:space="720"/>
          <w:titlePg/>
          <w:docGrid w:linePitch="360"/>
        </w:sectPr>
      </w:pPr>
    </w:p>
    <w:p w14:paraId="3B43DF0C" w14:textId="77777777" w:rsidR="00211975" w:rsidRPr="009E654E" w:rsidRDefault="00211975" w:rsidP="00211975">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35D0AA06"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211779C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CA799B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alienação provoca diversos efeitos nocivos no bem-estar e saúde mental – entre eles uma diminuição da autoestima e surgimento de ansiedade e depressão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64C0D3D3" w14:textId="77777777" w:rsidR="00211975" w:rsidRPr="009E654E" w:rsidRDefault="00211975" w:rsidP="00211975">
      <w:pPr>
        <w:jc w:val="both"/>
        <w:rPr>
          <w:kern w:val="2"/>
          <w:sz w:val="24"/>
          <w:szCs w:val="24"/>
          <w14:ligatures w14:val="standardContextual"/>
        </w:rPr>
      </w:pPr>
    </w:p>
    <w:p w14:paraId="548B3764"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w:t>
      </w:r>
      <w:r w:rsidRPr="009E654E">
        <w:rPr>
          <w:kern w:val="2"/>
          <w:sz w:val="24"/>
          <w:szCs w:val="24"/>
          <w14:ligatures w14:val="standardContextual"/>
        </w:rPr>
        <w:lastRenderedPageBreak/>
        <w:t xml:space="preserve">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0CAC3C2D" w14:textId="77777777" w:rsidR="00211975" w:rsidRPr="00F33E62" w:rsidRDefault="00211975" w:rsidP="00211975">
      <w:pPr>
        <w:jc w:val="both"/>
        <w:rPr>
          <w:kern w:val="2"/>
          <w:sz w:val="24"/>
          <w:szCs w:val="24"/>
          <w14:ligatures w14:val="standardContextual"/>
        </w:rPr>
      </w:pPr>
    </w:p>
    <w:p w14:paraId="468D50DB" w14:textId="77777777" w:rsidR="00211975" w:rsidRPr="009E654E" w:rsidRDefault="00211975" w:rsidP="00211975">
      <w:pPr>
        <w:jc w:val="both"/>
        <w:rPr>
          <w:rFonts w:cstheme="minorHAnsi"/>
          <w:kern w:val="2"/>
          <w:sz w:val="24"/>
          <w:szCs w:val="24"/>
          <w14:ligatures w14:val="standardContextual"/>
        </w:rPr>
      </w:pPr>
    </w:p>
    <w:p w14:paraId="3663B87A" w14:textId="77777777" w:rsidR="00211975" w:rsidRPr="009E654E" w:rsidRDefault="00211975"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lastRenderedPageBreak/>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6"/>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6" w:name="_Hlk147500523"/>
      <w:proofErr w:type="spellStart"/>
      <w:r w:rsidRPr="009E654E">
        <w:rPr>
          <w:kern w:val="2"/>
          <w:sz w:val="24"/>
          <w:szCs w:val="24"/>
          <w14:ligatures w14:val="standardContextual"/>
        </w:rPr>
        <w:t>Fredricksen</w:t>
      </w:r>
      <w:bookmarkEnd w:id="46"/>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3"/>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7"/>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7"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7"/>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8"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8"/>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478ED" w14:textId="77777777" w:rsidR="0067564D" w:rsidRPr="009E654E" w:rsidRDefault="0067564D" w:rsidP="00631B7A">
      <w:pPr>
        <w:spacing w:after="0" w:line="240" w:lineRule="auto"/>
      </w:pPr>
      <w:r w:rsidRPr="009E654E">
        <w:separator/>
      </w:r>
    </w:p>
  </w:endnote>
  <w:endnote w:type="continuationSeparator" w:id="0">
    <w:p w14:paraId="67E10A4E" w14:textId="77777777" w:rsidR="0067564D" w:rsidRPr="009E654E" w:rsidRDefault="0067564D"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8D04D" w14:textId="77777777" w:rsidR="0067564D" w:rsidRPr="009E654E" w:rsidRDefault="0067564D" w:rsidP="00631B7A">
      <w:pPr>
        <w:spacing w:after="0" w:line="240" w:lineRule="auto"/>
      </w:pPr>
      <w:r w:rsidRPr="009E654E">
        <w:separator/>
      </w:r>
    </w:p>
  </w:footnote>
  <w:footnote w:type="continuationSeparator" w:id="0">
    <w:p w14:paraId="6F7B8681" w14:textId="77777777" w:rsidR="0067564D" w:rsidRPr="009E654E" w:rsidRDefault="0067564D"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7">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6"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9"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8"/>
  </w:num>
  <w:num w:numId="2" w16cid:durableId="1559514897">
    <w:abstractNumId w:val="0"/>
  </w:num>
  <w:num w:numId="3" w16cid:durableId="1638025476">
    <w:abstractNumId w:val="43"/>
  </w:num>
  <w:num w:numId="4" w16cid:durableId="1031494040">
    <w:abstractNumId w:val="47"/>
  </w:num>
  <w:num w:numId="5" w16cid:durableId="48581256">
    <w:abstractNumId w:val="16"/>
  </w:num>
  <w:num w:numId="6" w16cid:durableId="2080010824">
    <w:abstractNumId w:val="40"/>
  </w:num>
  <w:num w:numId="7" w16cid:durableId="2138446599">
    <w:abstractNumId w:val="27"/>
  </w:num>
  <w:num w:numId="8" w16cid:durableId="47152470">
    <w:abstractNumId w:val="25"/>
  </w:num>
  <w:num w:numId="9" w16cid:durableId="773985773">
    <w:abstractNumId w:val="17"/>
  </w:num>
  <w:num w:numId="10" w16cid:durableId="427239374">
    <w:abstractNumId w:val="9"/>
  </w:num>
  <w:num w:numId="11" w16cid:durableId="1620642284">
    <w:abstractNumId w:val="51"/>
  </w:num>
  <w:num w:numId="12" w16cid:durableId="1411196863">
    <w:abstractNumId w:val="34"/>
  </w:num>
  <w:num w:numId="13" w16cid:durableId="417021297">
    <w:abstractNumId w:val="26"/>
  </w:num>
  <w:num w:numId="14" w16cid:durableId="2016378805">
    <w:abstractNumId w:val="33"/>
  </w:num>
  <w:num w:numId="15" w16cid:durableId="623199466">
    <w:abstractNumId w:val="4"/>
  </w:num>
  <w:num w:numId="16" w16cid:durableId="1901595770">
    <w:abstractNumId w:val="41"/>
  </w:num>
  <w:num w:numId="17" w16cid:durableId="509218717">
    <w:abstractNumId w:val="14"/>
  </w:num>
  <w:num w:numId="18" w16cid:durableId="1677805882">
    <w:abstractNumId w:val="3"/>
  </w:num>
  <w:num w:numId="19" w16cid:durableId="1649169273">
    <w:abstractNumId w:val="2"/>
  </w:num>
  <w:num w:numId="20" w16cid:durableId="1313212891">
    <w:abstractNumId w:val="29"/>
  </w:num>
  <w:num w:numId="21" w16cid:durableId="1475610229">
    <w:abstractNumId w:val="38"/>
  </w:num>
  <w:num w:numId="22" w16cid:durableId="234173507">
    <w:abstractNumId w:val="21"/>
  </w:num>
  <w:num w:numId="23" w16cid:durableId="2074427855">
    <w:abstractNumId w:val="42"/>
  </w:num>
  <w:num w:numId="24" w16cid:durableId="508377535">
    <w:abstractNumId w:val="11"/>
  </w:num>
  <w:num w:numId="25" w16cid:durableId="475800360">
    <w:abstractNumId w:val="44"/>
  </w:num>
  <w:num w:numId="26" w16cid:durableId="1183014044">
    <w:abstractNumId w:val="35"/>
  </w:num>
  <w:num w:numId="27" w16cid:durableId="21827302">
    <w:abstractNumId w:val="24"/>
  </w:num>
  <w:num w:numId="28" w16cid:durableId="675807331">
    <w:abstractNumId w:val="45"/>
  </w:num>
  <w:num w:numId="29" w16cid:durableId="1310481936">
    <w:abstractNumId w:val="36"/>
  </w:num>
  <w:num w:numId="30" w16cid:durableId="1591697122">
    <w:abstractNumId w:val="39"/>
  </w:num>
  <w:num w:numId="31" w16cid:durableId="642005880">
    <w:abstractNumId w:val="19"/>
  </w:num>
  <w:num w:numId="32" w16cid:durableId="2127312298">
    <w:abstractNumId w:val="50"/>
  </w:num>
  <w:num w:numId="33" w16cid:durableId="74326541">
    <w:abstractNumId w:val="6"/>
  </w:num>
  <w:num w:numId="34" w16cid:durableId="1882594914">
    <w:abstractNumId w:val="23"/>
  </w:num>
  <w:num w:numId="35" w16cid:durableId="1902979285">
    <w:abstractNumId w:val="18"/>
  </w:num>
  <w:num w:numId="36" w16cid:durableId="699089764">
    <w:abstractNumId w:val="7"/>
  </w:num>
  <w:num w:numId="37" w16cid:durableId="46683953">
    <w:abstractNumId w:val="22"/>
  </w:num>
  <w:num w:numId="38" w16cid:durableId="17197616">
    <w:abstractNumId w:val="46"/>
  </w:num>
  <w:num w:numId="39" w16cid:durableId="406534715">
    <w:abstractNumId w:val="15"/>
  </w:num>
  <w:num w:numId="40" w16cid:durableId="1068917337">
    <w:abstractNumId w:val="20"/>
  </w:num>
  <w:num w:numId="41" w16cid:durableId="653876649">
    <w:abstractNumId w:val="48"/>
  </w:num>
  <w:num w:numId="42" w16cid:durableId="15035612">
    <w:abstractNumId w:val="8"/>
  </w:num>
  <w:num w:numId="43" w16cid:durableId="1921795644">
    <w:abstractNumId w:val="49"/>
  </w:num>
  <w:num w:numId="44" w16cid:durableId="1471630010">
    <w:abstractNumId w:val="10"/>
  </w:num>
  <w:num w:numId="45" w16cid:durableId="759957741">
    <w:abstractNumId w:val="13"/>
  </w:num>
  <w:num w:numId="46" w16cid:durableId="1368065527">
    <w:abstractNumId w:val="1"/>
  </w:num>
  <w:num w:numId="47" w16cid:durableId="501088674">
    <w:abstractNumId w:val="30"/>
  </w:num>
  <w:num w:numId="48" w16cid:durableId="1562516408">
    <w:abstractNumId w:val="5"/>
  </w:num>
  <w:num w:numId="49" w16cid:durableId="413630070">
    <w:abstractNumId w:val="31"/>
  </w:num>
  <w:num w:numId="50" w16cid:durableId="841355793">
    <w:abstractNumId w:val="32"/>
  </w:num>
  <w:num w:numId="51" w16cid:durableId="250357460">
    <w:abstractNumId w:val="37"/>
  </w:num>
  <w:num w:numId="52" w16cid:durableId="1285193400">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20A"/>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7DC4"/>
    <w:rsid w:val="00667E38"/>
    <w:rsid w:val="00667FA4"/>
    <w:rsid w:val="00672F15"/>
    <w:rsid w:val="0067564D"/>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63B71"/>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577"/>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7262C"/>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13206</TotalTime>
  <Pages>201</Pages>
  <Words>91900</Words>
  <Characters>523831</Characters>
  <Application>Microsoft Office Word</Application>
  <DocSecurity>0</DocSecurity>
  <Lines>4365</Lines>
  <Paragraphs>1229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1678</cp:revision>
  <cp:lastPrinted>2023-01-26T14:31:00Z</cp:lastPrinted>
  <dcterms:created xsi:type="dcterms:W3CDTF">2023-01-21T16:18:00Z</dcterms:created>
  <dcterms:modified xsi:type="dcterms:W3CDTF">2023-10-20T14:32:00Z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